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0A3" w:rsidRDefault="002F70A3" w:rsidP="002F70A3">
      <w:pPr>
        <w:pStyle w:val="Heading3"/>
        <w:jc w:val="center"/>
        <w:rPr>
          <w:sz w:val="32"/>
          <w:u w:val="single"/>
        </w:rPr>
      </w:pPr>
      <w:r>
        <w:rPr>
          <w:sz w:val="32"/>
          <w:u w:val="single"/>
        </w:rPr>
        <w:t>Nutritional Facts Panel</w:t>
      </w:r>
    </w:p>
    <w:p w:rsidR="002F70A3" w:rsidRDefault="002F70A3" w:rsidP="002F70A3">
      <w:pPr>
        <w:rPr>
          <w:sz w:val="1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348"/>
        <w:gridCol w:w="6961"/>
      </w:tblGrid>
      <w:tr w:rsidR="002F70A3" w:rsidTr="002F70A3">
        <w:trPr>
          <w:cantSplit/>
          <w:jc w:val="center"/>
        </w:trPr>
        <w:tc>
          <w:tcPr>
            <w:tcW w:w="3348" w:type="dxa"/>
            <w:hideMark/>
          </w:tcPr>
          <w:p w:rsidR="002F70A3" w:rsidRDefault="002F70A3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Sample Description:</w:t>
            </w:r>
          </w:p>
        </w:tc>
        <w:tc>
          <w:tcPr>
            <w:tcW w:w="6961" w:type="dxa"/>
            <w:hideMark/>
          </w:tcPr>
          <w:p w:rsidR="002F70A3" w:rsidRDefault="00252EDD">
            <w:pPr>
              <w:pStyle w:val="Heading2"/>
              <w:spacing w:before="0"/>
              <w:rPr>
                <w:rFonts w:ascii="Times New Roman" w:hAnsi="Times New Roman"/>
                <w:bCs/>
                <w:lang w:val="en-US" w:eastAsia="en-US"/>
              </w:rPr>
            </w:pPr>
            <w:r>
              <w:rPr>
                <w:rFonts w:ascii="Times New Roman" w:hAnsi="Times New Roman"/>
                <w:bCs/>
                <w:lang w:val="en-US" w:eastAsia="en-US"/>
              </w:rPr>
              <w:t xml:space="preserve">                 Coffee</w:t>
            </w:r>
            <w:r w:rsidR="002F70A3">
              <w:rPr>
                <w:rFonts w:ascii="Times New Roman" w:hAnsi="Times New Roman"/>
                <w:bCs/>
                <w:lang w:val="en-US" w:eastAsia="en-US"/>
              </w:rPr>
              <w:t xml:space="preserve"> Yogurt</w:t>
            </w:r>
          </w:p>
        </w:tc>
      </w:tr>
    </w:tbl>
    <w:p w:rsidR="002F70A3" w:rsidRDefault="002F70A3" w:rsidP="002F70A3">
      <w:pPr>
        <w:rPr>
          <w:sz w:val="12"/>
        </w:rPr>
      </w:pPr>
    </w:p>
    <w:tbl>
      <w:tblPr>
        <w:tblW w:w="0" w:type="auto"/>
        <w:jc w:val="center"/>
        <w:tblInd w:w="1188" w:type="dxa"/>
        <w:tblLayout w:type="fixed"/>
        <w:tblLook w:val="04A0" w:firstRow="1" w:lastRow="0" w:firstColumn="1" w:lastColumn="0" w:noHBand="0" w:noVBand="1"/>
      </w:tblPr>
      <w:tblGrid>
        <w:gridCol w:w="2444"/>
        <w:gridCol w:w="2169"/>
        <w:gridCol w:w="5763"/>
      </w:tblGrid>
      <w:tr w:rsidR="002F70A3" w:rsidTr="002F70A3">
        <w:trPr>
          <w:cantSplit/>
          <w:jc w:val="center"/>
        </w:trPr>
        <w:tc>
          <w:tcPr>
            <w:tcW w:w="2444" w:type="dxa"/>
            <w:hideMark/>
          </w:tcPr>
          <w:p w:rsidR="002F70A3" w:rsidRDefault="002F70A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Serving Size:</w:t>
            </w:r>
          </w:p>
        </w:tc>
        <w:tc>
          <w:tcPr>
            <w:tcW w:w="2169" w:type="dxa"/>
            <w:hideMark/>
          </w:tcPr>
          <w:p w:rsidR="002F70A3" w:rsidRDefault="002F70A3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6 fl. oz.</w:t>
            </w:r>
          </w:p>
        </w:tc>
        <w:tc>
          <w:tcPr>
            <w:tcW w:w="5763" w:type="dxa"/>
          </w:tcPr>
          <w:p w:rsidR="002F70A3" w:rsidRDefault="002F70A3">
            <w:pPr>
              <w:rPr>
                <w:b/>
                <w:sz w:val="22"/>
              </w:rPr>
            </w:pPr>
          </w:p>
        </w:tc>
      </w:tr>
      <w:tr w:rsidR="002F70A3" w:rsidTr="002F70A3">
        <w:trPr>
          <w:cantSplit/>
          <w:jc w:val="center"/>
        </w:trPr>
        <w:tc>
          <w:tcPr>
            <w:tcW w:w="2444" w:type="dxa"/>
            <w:hideMark/>
          </w:tcPr>
          <w:p w:rsidR="002F70A3" w:rsidRDefault="002F70A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Servings per container:</w:t>
            </w:r>
          </w:p>
        </w:tc>
        <w:tc>
          <w:tcPr>
            <w:tcW w:w="2169" w:type="dxa"/>
            <w:hideMark/>
          </w:tcPr>
          <w:p w:rsidR="002F70A3" w:rsidRDefault="002F70A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-----</w:t>
            </w:r>
          </w:p>
        </w:tc>
        <w:tc>
          <w:tcPr>
            <w:tcW w:w="5763" w:type="dxa"/>
          </w:tcPr>
          <w:p w:rsidR="002F70A3" w:rsidRDefault="002F70A3">
            <w:pPr>
              <w:rPr>
                <w:b/>
                <w:sz w:val="22"/>
                <w:u w:val="single"/>
              </w:rPr>
            </w:pPr>
          </w:p>
        </w:tc>
      </w:tr>
    </w:tbl>
    <w:p w:rsidR="002F70A3" w:rsidRDefault="002F70A3" w:rsidP="002F70A3">
      <w:pPr>
        <w:rPr>
          <w:sz w:val="12"/>
        </w:rPr>
      </w:pPr>
    </w:p>
    <w:tbl>
      <w:tblPr>
        <w:tblW w:w="0" w:type="auto"/>
        <w:jc w:val="center"/>
        <w:tblInd w:w="291" w:type="dxa"/>
        <w:tblLayout w:type="fixed"/>
        <w:tblLook w:val="04A0" w:firstRow="1" w:lastRow="0" w:firstColumn="1" w:lastColumn="0" w:noHBand="0" w:noVBand="1"/>
      </w:tblPr>
      <w:tblGrid>
        <w:gridCol w:w="8623"/>
      </w:tblGrid>
      <w:tr w:rsidR="002F70A3" w:rsidTr="002F70A3">
        <w:trPr>
          <w:cantSplit/>
          <w:jc w:val="center"/>
        </w:trPr>
        <w:tc>
          <w:tcPr>
            <w:tcW w:w="8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2F70A3" w:rsidRDefault="002F70A3">
            <w:pPr>
              <w:rPr>
                <w:sz w:val="8"/>
                <w:szCs w:val="8"/>
              </w:rPr>
            </w:pPr>
          </w:p>
        </w:tc>
      </w:tr>
    </w:tbl>
    <w:p w:rsidR="002F70A3" w:rsidRDefault="002F70A3" w:rsidP="002F70A3">
      <w:pPr>
        <w:rPr>
          <w:b/>
          <w:sz w:val="12"/>
        </w:rPr>
      </w:pPr>
    </w:p>
    <w:p w:rsidR="002F70A3" w:rsidRDefault="002F70A3" w:rsidP="002F70A3">
      <w:pPr>
        <w:jc w:val="center"/>
        <w:outlineLvl w:val="0"/>
        <w:rPr>
          <w:b/>
          <w:sz w:val="26"/>
        </w:rPr>
      </w:pPr>
      <w:r>
        <w:rPr>
          <w:b/>
          <w:sz w:val="26"/>
        </w:rPr>
        <w:t xml:space="preserve">Amount </w:t>
      </w:r>
      <w:proofErr w:type="gramStart"/>
      <w:r>
        <w:rPr>
          <w:b/>
          <w:sz w:val="26"/>
        </w:rPr>
        <w:t>Per</w:t>
      </w:r>
      <w:proofErr w:type="gramEnd"/>
      <w:r>
        <w:rPr>
          <w:b/>
          <w:sz w:val="26"/>
        </w:rPr>
        <w:t xml:space="preserve"> Serving</w:t>
      </w:r>
    </w:p>
    <w:p w:rsidR="002F70A3" w:rsidRDefault="002F70A3" w:rsidP="002F70A3">
      <w:pPr>
        <w:jc w:val="center"/>
        <w:rPr>
          <w:b/>
          <w:sz w:val="10"/>
        </w:rPr>
      </w:pPr>
    </w:p>
    <w:tbl>
      <w:tblPr>
        <w:tblW w:w="0" w:type="auto"/>
        <w:jc w:val="center"/>
        <w:tblInd w:w="1186" w:type="dxa"/>
        <w:tblLayout w:type="fixed"/>
        <w:tblLook w:val="04A0" w:firstRow="1" w:lastRow="0" w:firstColumn="1" w:lastColumn="0" w:noHBand="0" w:noVBand="1"/>
      </w:tblPr>
      <w:tblGrid>
        <w:gridCol w:w="1756"/>
        <w:gridCol w:w="1211"/>
        <w:gridCol w:w="3078"/>
        <w:gridCol w:w="2237"/>
      </w:tblGrid>
      <w:tr w:rsidR="002F70A3" w:rsidTr="002F70A3">
        <w:trPr>
          <w:cantSplit/>
          <w:jc w:val="center"/>
        </w:trPr>
        <w:tc>
          <w:tcPr>
            <w:tcW w:w="1756" w:type="dxa"/>
            <w:hideMark/>
          </w:tcPr>
          <w:p w:rsidR="002F70A3" w:rsidRDefault="002F70A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Calories:</w:t>
            </w:r>
          </w:p>
        </w:tc>
        <w:tc>
          <w:tcPr>
            <w:tcW w:w="1211" w:type="dxa"/>
            <w:hideMark/>
          </w:tcPr>
          <w:p w:rsidR="002F70A3" w:rsidRDefault="00252ED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220</w:t>
            </w:r>
          </w:p>
        </w:tc>
        <w:tc>
          <w:tcPr>
            <w:tcW w:w="3078" w:type="dxa"/>
            <w:hideMark/>
          </w:tcPr>
          <w:p w:rsidR="002F70A3" w:rsidRDefault="002F70A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Calories From Fat:</w:t>
            </w:r>
          </w:p>
        </w:tc>
        <w:tc>
          <w:tcPr>
            <w:tcW w:w="2237" w:type="dxa"/>
            <w:hideMark/>
          </w:tcPr>
          <w:p w:rsidR="002F70A3" w:rsidRDefault="002F70A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110</w:t>
            </w:r>
          </w:p>
        </w:tc>
      </w:tr>
      <w:tr w:rsidR="002F70A3" w:rsidTr="002F70A3">
        <w:trPr>
          <w:cantSplit/>
          <w:jc w:val="center"/>
        </w:trPr>
        <w:tc>
          <w:tcPr>
            <w:tcW w:w="175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50" w:color="auto" w:fill="auto"/>
          </w:tcPr>
          <w:p w:rsidR="002F70A3" w:rsidRDefault="002F70A3">
            <w:pPr>
              <w:jc w:val="right"/>
              <w:rPr>
                <w:b/>
                <w:sz w:val="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pct50" w:color="auto" w:fill="auto"/>
          </w:tcPr>
          <w:p w:rsidR="002F70A3" w:rsidRDefault="002F70A3">
            <w:pPr>
              <w:rPr>
                <w:b/>
                <w:sz w:val="8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pct50" w:color="auto" w:fill="auto"/>
          </w:tcPr>
          <w:p w:rsidR="002F70A3" w:rsidRDefault="002F70A3">
            <w:pPr>
              <w:jc w:val="right"/>
              <w:rPr>
                <w:b/>
                <w:sz w:val="8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0" w:color="auto" w:fill="auto"/>
          </w:tcPr>
          <w:p w:rsidR="002F70A3" w:rsidRDefault="002F70A3">
            <w:pPr>
              <w:rPr>
                <w:b/>
                <w:sz w:val="8"/>
              </w:rPr>
            </w:pPr>
          </w:p>
        </w:tc>
      </w:tr>
    </w:tbl>
    <w:p w:rsidR="002F70A3" w:rsidRDefault="002F70A3" w:rsidP="002F70A3">
      <w:pPr>
        <w:rPr>
          <w:sz w:val="12"/>
        </w:rPr>
      </w:pPr>
    </w:p>
    <w:tbl>
      <w:tblPr>
        <w:tblW w:w="0" w:type="auto"/>
        <w:jc w:val="center"/>
        <w:tblInd w:w="1165" w:type="dxa"/>
        <w:tblLayout w:type="fixed"/>
        <w:tblLook w:val="04A0" w:firstRow="1" w:lastRow="0" w:firstColumn="1" w:lastColumn="0" w:noHBand="0" w:noVBand="1"/>
      </w:tblPr>
      <w:tblGrid>
        <w:gridCol w:w="2348"/>
        <w:gridCol w:w="1800"/>
        <w:gridCol w:w="780"/>
        <w:gridCol w:w="3375"/>
      </w:tblGrid>
      <w:tr w:rsidR="002F70A3" w:rsidTr="002F70A3">
        <w:trPr>
          <w:cantSplit/>
          <w:jc w:val="center"/>
        </w:trPr>
        <w:tc>
          <w:tcPr>
            <w:tcW w:w="2348" w:type="dxa"/>
          </w:tcPr>
          <w:p w:rsidR="002F70A3" w:rsidRDefault="002F70A3">
            <w:pPr>
              <w:rPr>
                <w:b/>
                <w:sz w:val="22"/>
              </w:rPr>
            </w:pPr>
          </w:p>
        </w:tc>
        <w:tc>
          <w:tcPr>
            <w:tcW w:w="1800" w:type="dxa"/>
          </w:tcPr>
          <w:p w:rsidR="002F70A3" w:rsidRDefault="002F70A3">
            <w:pPr>
              <w:rPr>
                <w:b/>
                <w:sz w:val="22"/>
              </w:rPr>
            </w:pPr>
          </w:p>
        </w:tc>
        <w:tc>
          <w:tcPr>
            <w:tcW w:w="780" w:type="dxa"/>
          </w:tcPr>
          <w:p w:rsidR="002F70A3" w:rsidRDefault="002F70A3">
            <w:pPr>
              <w:rPr>
                <w:b/>
                <w:sz w:val="22"/>
              </w:rPr>
            </w:pPr>
          </w:p>
        </w:tc>
        <w:tc>
          <w:tcPr>
            <w:tcW w:w="3375" w:type="dxa"/>
            <w:hideMark/>
          </w:tcPr>
          <w:p w:rsidR="002F70A3" w:rsidRDefault="002F70A3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% Daily Value *</w:t>
            </w:r>
          </w:p>
        </w:tc>
      </w:tr>
      <w:tr w:rsidR="002F70A3" w:rsidTr="002F70A3">
        <w:trPr>
          <w:cantSplit/>
          <w:jc w:val="center"/>
        </w:trPr>
        <w:tc>
          <w:tcPr>
            <w:tcW w:w="2348" w:type="dxa"/>
            <w:hideMark/>
          </w:tcPr>
          <w:p w:rsidR="002F70A3" w:rsidRDefault="002F70A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Total Fat</w:t>
            </w:r>
          </w:p>
        </w:tc>
        <w:tc>
          <w:tcPr>
            <w:tcW w:w="1800" w:type="dxa"/>
            <w:hideMark/>
          </w:tcPr>
          <w:p w:rsidR="002F70A3" w:rsidRDefault="002F70A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780" w:type="dxa"/>
            <w:hideMark/>
          </w:tcPr>
          <w:p w:rsidR="002F70A3" w:rsidRDefault="002F70A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g</w:t>
            </w:r>
          </w:p>
        </w:tc>
        <w:tc>
          <w:tcPr>
            <w:tcW w:w="3375" w:type="dxa"/>
            <w:hideMark/>
          </w:tcPr>
          <w:p w:rsidR="002F70A3" w:rsidRDefault="00252ED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</w:tr>
      <w:tr w:rsidR="002F70A3" w:rsidTr="002F70A3">
        <w:trPr>
          <w:cantSplit/>
          <w:jc w:val="center"/>
        </w:trPr>
        <w:tc>
          <w:tcPr>
            <w:tcW w:w="2348" w:type="dxa"/>
            <w:hideMark/>
          </w:tcPr>
          <w:p w:rsidR="002F70A3" w:rsidRDefault="002F70A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</w:t>
            </w:r>
            <w:r>
              <w:rPr>
                <w:sz w:val="22"/>
              </w:rPr>
              <w:t>Saturated Fat</w:t>
            </w:r>
          </w:p>
        </w:tc>
        <w:tc>
          <w:tcPr>
            <w:tcW w:w="1800" w:type="dxa"/>
            <w:hideMark/>
          </w:tcPr>
          <w:p w:rsidR="002F70A3" w:rsidRDefault="00252ED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780" w:type="dxa"/>
            <w:hideMark/>
          </w:tcPr>
          <w:p w:rsidR="002F70A3" w:rsidRDefault="002F70A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g</w:t>
            </w:r>
          </w:p>
        </w:tc>
        <w:tc>
          <w:tcPr>
            <w:tcW w:w="3375" w:type="dxa"/>
            <w:hideMark/>
          </w:tcPr>
          <w:p w:rsidR="002F70A3" w:rsidRPr="00252EDD" w:rsidRDefault="00252EDD">
            <w:pPr>
              <w:jc w:val="center"/>
              <w:rPr>
                <w:sz w:val="22"/>
              </w:rPr>
            </w:pPr>
            <w:r w:rsidRPr="00252EDD">
              <w:rPr>
                <w:sz w:val="22"/>
              </w:rPr>
              <w:t>39</w:t>
            </w:r>
          </w:p>
        </w:tc>
      </w:tr>
      <w:tr w:rsidR="002F70A3" w:rsidTr="002F70A3">
        <w:trPr>
          <w:cantSplit/>
          <w:jc w:val="center"/>
        </w:trPr>
        <w:tc>
          <w:tcPr>
            <w:tcW w:w="2348" w:type="dxa"/>
            <w:hideMark/>
          </w:tcPr>
          <w:p w:rsidR="002F70A3" w:rsidRDefault="002F70A3">
            <w:pPr>
              <w:rPr>
                <w:sz w:val="22"/>
              </w:rPr>
            </w:pPr>
            <w:r>
              <w:rPr>
                <w:sz w:val="22"/>
              </w:rPr>
              <w:t xml:space="preserve">   Trans Fat</w:t>
            </w:r>
          </w:p>
        </w:tc>
        <w:tc>
          <w:tcPr>
            <w:tcW w:w="1800" w:type="dxa"/>
            <w:hideMark/>
          </w:tcPr>
          <w:p w:rsidR="002F70A3" w:rsidRDefault="002F70A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780" w:type="dxa"/>
            <w:hideMark/>
          </w:tcPr>
          <w:p w:rsidR="002F70A3" w:rsidRDefault="002F70A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g</w:t>
            </w:r>
          </w:p>
        </w:tc>
        <w:tc>
          <w:tcPr>
            <w:tcW w:w="3375" w:type="dxa"/>
            <w:hideMark/>
          </w:tcPr>
          <w:p w:rsidR="002F70A3" w:rsidRDefault="002F70A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---</w:t>
            </w:r>
          </w:p>
        </w:tc>
      </w:tr>
      <w:tr w:rsidR="002F70A3" w:rsidTr="002F70A3">
        <w:trPr>
          <w:cantSplit/>
          <w:jc w:val="center"/>
        </w:trPr>
        <w:tc>
          <w:tcPr>
            <w:tcW w:w="2348" w:type="dxa"/>
            <w:hideMark/>
          </w:tcPr>
          <w:p w:rsidR="002F70A3" w:rsidRDefault="002F70A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Cholesterol</w:t>
            </w:r>
          </w:p>
        </w:tc>
        <w:tc>
          <w:tcPr>
            <w:tcW w:w="1800" w:type="dxa"/>
            <w:hideMark/>
          </w:tcPr>
          <w:p w:rsidR="002F70A3" w:rsidRDefault="00252ED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50</w:t>
            </w:r>
          </w:p>
        </w:tc>
        <w:tc>
          <w:tcPr>
            <w:tcW w:w="780" w:type="dxa"/>
            <w:hideMark/>
          </w:tcPr>
          <w:p w:rsidR="002F70A3" w:rsidRDefault="002F70A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mg</w:t>
            </w:r>
          </w:p>
        </w:tc>
        <w:tc>
          <w:tcPr>
            <w:tcW w:w="3375" w:type="dxa"/>
            <w:hideMark/>
          </w:tcPr>
          <w:p w:rsidR="002F70A3" w:rsidRDefault="00252ED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</w:tr>
      <w:tr w:rsidR="002F70A3" w:rsidTr="002F70A3">
        <w:trPr>
          <w:cantSplit/>
          <w:jc w:val="center"/>
        </w:trPr>
        <w:tc>
          <w:tcPr>
            <w:tcW w:w="2348" w:type="dxa"/>
            <w:hideMark/>
          </w:tcPr>
          <w:p w:rsidR="002F70A3" w:rsidRDefault="002F70A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Sodium</w:t>
            </w:r>
          </w:p>
        </w:tc>
        <w:tc>
          <w:tcPr>
            <w:tcW w:w="1800" w:type="dxa"/>
            <w:hideMark/>
          </w:tcPr>
          <w:p w:rsidR="002F70A3" w:rsidRDefault="00252ED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75</w:t>
            </w:r>
          </w:p>
        </w:tc>
        <w:tc>
          <w:tcPr>
            <w:tcW w:w="780" w:type="dxa"/>
            <w:hideMark/>
          </w:tcPr>
          <w:p w:rsidR="002F70A3" w:rsidRDefault="002F70A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mg</w:t>
            </w:r>
          </w:p>
        </w:tc>
        <w:tc>
          <w:tcPr>
            <w:tcW w:w="3375" w:type="dxa"/>
            <w:hideMark/>
          </w:tcPr>
          <w:p w:rsidR="002F70A3" w:rsidRDefault="00252ED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</w:tr>
      <w:tr w:rsidR="002F70A3" w:rsidTr="002F70A3">
        <w:trPr>
          <w:cantSplit/>
          <w:trHeight w:val="80"/>
          <w:jc w:val="center"/>
        </w:trPr>
        <w:tc>
          <w:tcPr>
            <w:tcW w:w="2348" w:type="dxa"/>
            <w:hideMark/>
          </w:tcPr>
          <w:p w:rsidR="002F70A3" w:rsidRDefault="002F70A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Total Carbohydrate</w:t>
            </w:r>
          </w:p>
        </w:tc>
        <w:tc>
          <w:tcPr>
            <w:tcW w:w="1800" w:type="dxa"/>
            <w:hideMark/>
          </w:tcPr>
          <w:p w:rsidR="002F70A3" w:rsidRDefault="00252ED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780" w:type="dxa"/>
            <w:hideMark/>
          </w:tcPr>
          <w:p w:rsidR="002F70A3" w:rsidRDefault="002F70A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g</w:t>
            </w:r>
          </w:p>
        </w:tc>
        <w:tc>
          <w:tcPr>
            <w:tcW w:w="3375" w:type="dxa"/>
            <w:hideMark/>
          </w:tcPr>
          <w:p w:rsidR="002F70A3" w:rsidRDefault="00252ED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</w:tr>
      <w:tr w:rsidR="002F70A3" w:rsidTr="002F70A3">
        <w:trPr>
          <w:cantSplit/>
          <w:jc w:val="center"/>
        </w:trPr>
        <w:tc>
          <w:tcPr>
            <w:tcW w:w="2348" w:type="dxa"/>
            <w:hideMark/>
          </w:tcPr>
          <w:p w:rsidR="002F70A3" w:rsidRDefault="002F70A3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   Dietary Fiber</w:t>
            </w:r>
          </w:p>
        </w:tc>
        <w:tc>
          <w:tcPr>
            <w:tcW w:w="1800" w:type="dxa"/>
            <w:hideMark/>
          </w:tcPr>
          <w:p w:rsidR="002F70A3" w:rsidRDefault="00252ED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780" w:type="dxa"/>
            <w:hideMark/>
          </w:tcPr>
          <w:p w:rsidR="002F70A3" w:rsidRDefault="002F70A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g</w:t>
            </w:r>
          </w:p>
        </w:tc>
        <w:tc>
          <w:tcPr>
            <w:tcW w:w="3375" w:type="dxa"/>
            <w:hideMark/>
          </w:tcPr>
          <w:p w:rsidR="002F70A3" w:rsidRPr="00252EDD" w:rsidRDefault="00252EDD">
            <w:pPr>
              <w:jc w:val="center"/>
              <w:rPr>
                <w:sz w:val="22"/>
              </w:rPr>
            </w:pPr>
            <w:r w:rsidRPr="00252EDD">
              <w:rPr>
                <w:sz w:val="22"/>
              </w:rPr>
              <w:t>0</w:t>
            </w:r>
          </w:p>
        </w:tc>
      </w:tr>
      <w:tr w:rsidR="002F70A3" w:rsidTr="002F70A3">
        <w:trPr>
          <w:cantSplit/>
          <w:jc w:val="center"/>
        </w:trPr>
        <w:tc>
          <w:tcPr>
            <w:tcW w:w="2348" w:type="dxa"/>
            <w:hideMark/>
          </w:tcPr>
          <w:p w:rsidR="002F70A3" w:rsidRDefault="002F70A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</w:t>
            </w:r>
            <w:r>
              <w:rPr>
                <w:sz w:val="22"/>
              </w:rPr>
              <w:t>Sugars</w:t>
            </w:r>
          </w:p>
        </w:tc>
        <w:tc>
          <w:tcPr>
            <w:tcW w:w="1800" w:type="dxa"/>
            <w:hideMark/>
          </w:tcPr>
          <w:p w:rsidR="002F70A3" w:rsidRDefault="00252ED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780" w:type="dxa"/>
            <w:hideMark/>
          </w:tcPr>
          <w:p w:rsidR="002F70A3" w:rsidRDefault="002F70A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g</w:t>
            </w:r>
          </w:p>
        </w:tc>
        <w:tc>
          <w:tcPr>
            <w:tcW w:w="3375" w:type="dxa"/>
            <w:hideMark/>
          </w:tcPr>
          <w:p w:rsidR="002F70A3" w:rsidRDefault="002F70A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---</w:t>
            </w:r>
          </w:p>
        </w:tc>
      </w:tr>
      <w:tr w:rsidR="002F70A3" w:rsidTr="002F70A3">
        <w:trPr>
          <w:cantSplit/>
          <w:jc w:val="center"/>
        </w:trPr>
        <w:tc>
          <w:tcPr>
            <w:tcW w:w="2348" w:type="dxa"/>
            <w:hideMark/>
          </w:tcPr>
          <w:p w:rsidR="002F70A3" w:rsidRDefault="002F70A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Protein</w:t>
            </w:r>
          </w:p>
        </w:tc>
        <w:tc>
          <w:tcPr>
            <w:tcW w:w="1800" w:type="dxa"/>
            <w:hideMark/>
          </w:tcPr>
          <w:p w:rsidR="002F70A3" w:rsidRDefault="00252ED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780" w:type="dxa"/>
            <w:hideMark/>
          </w:tcPr>
          <w:p w:rsidR="002F70A3" w:rsidRDefault="002F70A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g</w:t>
            </w:r>
          </w:p>
        </w:tc>
        <w:tc>
          <w:tcPr>
            <w:tcW w:w="3375" w:type="dxa"/>
            <w:hideMark/>
          </w:tcPr>
          <w:p w:rsidR="002F70A3" w:rsidRDefault="002F70A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---</w:t>
            </w:r>
          </w:p>
        </w:tc>
      </w:tr>
      <w:tr w:rsidR="002F70A3" w:rsidTr="002F70A3">
        <w:trPr>
          <w:cantSplit/>
          <w:jc w:val="center"/>
        </w:trPr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auto" w:fill="auto"/>
          </w:tcPr>
          <w:p w:rsidR="002F70A3" w:rsidRDefault="002F70A3">
            <w:pPr>
              <w:rPr>
                <w:b/>
                <w:sz w:val="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auto" w:fill="auto"/>
          </w:tcPr>
          <w:p w:rsidR="002F70A3" w:rsidRDefault="002F70A3">
            <w:pPr>
              <w:rPr>
                <w:b/>
                <w:sz w:val="8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auto" w:fill="auto"/>
          </w:tcPr>
          <w:p w:rsidR="002F70A3" w:rsidRDefault="002F70A3">
            <w:pPr>
              <w:rPr>
                <w:b/>
                <w:sz w:val="8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2F70A3" w:rsidRDefault="002F70A3">
            <w:pPr>
              <w:jc w:val="center"/>
              <w:rPr>
                <w:b/>
                <w:sz w:val="8"/>
              </w:rPr>
            </w:pPr>
          </w:p>
        </w:tc>
      </w:tr>
    </w:tbl>
    <w:p w:rsidR="002F70A3" w:rsidRDefault="002F70A3" w:rsidP="002F70A3">
      <w:pPr>
        <w:rPr>
          <w:b/>
          <w:sz w:val="1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* Percent Daily Values are based on a 2,000 calorie diet.</w:t>
      </w:r>
    </w:p>
    <w:p w:rsidR="002F70A3" w:rsidRDefault="002F70A3" w:rsidP="002F70A3">
      <w:pPr>
        <w:rPr>
          <w:b/>
          <w:sz w:val="12"/>
        </w:rPr>
      </w:pPr>
    </w:p>
    <w:tbl>
      <w:tblPr>
        <w:tblW w:w="0" w:type="auto"/>
        <w:jc w:val="center"/>
        <w:tblInd w:w="2207" w:type="dxa"/>
        <w:tblLayout w:type="fixed"/>
        <w:tblLook w:val="04A0" w:firstRow="1" w:lastRow="0" w:firstColumn="1" w:lastColumn="0" w:noHBand="0" w:noVBand="1"/>
      </w:tblPr>
      <w:tblGrid>
        <w:gridCol w:w="1577"/>
        <w:gridCol w:w="1287"/>
        <w:gridCol w:w="1611"/>
        <w:gridCol w:w="975"/>
      </w:tblGrid>
      <w:tr w:rsidR="002F70A3" w:rsidTr="002F70A3">
        <w:trPr>
          <w:cantSplit/>
          <w:jc w:val="center"/>
        </w:trPr>
        <w:tc>
          <w:tcPr>
            <w:tcW w:w="1577" w:type="dxa"/>
            <w:hideMark/>
          </w:tcPr>
          <w:p w:rsidR="002F70A3" w:rsidRDefault="002F70A3">
            <w:pPr>
              <w:jc w:val="right"/>
              <w:rPr>
                <w:b/>
              </w:rPr>
            </w:pPr>
            <w:r>
              <w:rPr>
                <w:b/>
              </w:rPr>
              <w:t>Vitamin A:</w:t>
            </w:r>
          </w:p>
        </w:tc>
        <w:tc>
          <w:tcPr>
            <w:tcW w:w="1287" w:type="dxa"/>
            <w:hideMark/>
          </w:tcPr>
          <w:p w:rsidR="002F70A3" w:rsidRDefault="00252ED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2F70A3">
              <w:rPr>
                <w:b/>
              </w:rPr>
              <w:t>%</w:t>
            </w:r>
          </w:p>
        </w:tc>
        <w:tc>
          <w:tcPr>
            <w:tcW w:w="1611" w:type="dxa"/>
            <w:hideMark/>
          </w:tcPr>
          <w:p w:rsidR="002F70A3" w:rsidRDefault="002F70A3">
            <w:pPr>
              <w:jc w:val="right"/>
              <w:rPr>
                <w:b/>
              </w:rPr>
            </w:pPr>
            <w:r>
              <w:rPr>
                <w:b/>
              </w:rPr>
              <w:t>Vitamin C:</w:t>
            </w:r>
          </w:p>
        </w:tc>
        <w:tc>
          <w:tcPr>
            <w:tcW w:w="975" w:type="dxa"/>
            <w:hideMark/>
          </w:tcPr>
          <w:p w:rsidR="002F70A3" w:rsidRDefault="00252ED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2F70A3">
              <w:rPr>
                <w:b/>
              </w:rPr>
              <w:t>%</w:t>
            </w:r>
          </w:p>
        </w:tc>
      </w:tr>
      <w:tr w:rsidR="002F70A3" w:rsidTr="002F70A3">
        <w:trPr>
          <w:cantSplit/>
          <w:jc w:val="center"/>
        </w:trPr>
        <w:tc>
          <w:tcPr>
            <w:tcW w:w="1577" w:type="dxa"/>
            <w:hideMark/>
          </w:tcPr>
          <w:p w:rsidR="002F70A3" w:rsidRDefault="002F70A3">
            <w:pPr>
              <w:jc w:val="right"/>
              <w:rPr>
                <w:b/>
              </w:rPr>
            </w:pPr>
            <w:r>
              <w:rPr>
                <w:b/>
              </w:rPr>
              <w:t>Calcium:</w:t>
            </w:r>
          </w:p>
        </w:tc>
        <w:tc>
          <w:tcPr>
            <w:tcW w:w="1287" w:type="dxa"/>
            <w:hideMark/>
          </w:tcPr>
          <w:p w:rsidR="002F70A3" w:rsidRDefault="002F70A3" w:rsidP="00252ED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52EDD">
              <w:rPr>
                <w:b/>
              </w:rPr>
              <w:t>0</w:t>
            </w:r>
            <w:r>
              <w:rPr>
                <w:b/>
              </w:rPr>
              <w:t>%</w:t>
            </w:r>
          </w:p>
        </w:tc>
        <w:tc>
          <w:tcPr>
            <w:tcW w:w="1611" w:type="dxa"/>
            <w:hideMark/>
          </w:tcPr>
          <w:p w:rsidR="002F70A3" w:rsidRDefault="002F70A3">
            <w:pPr>
              <w:jc w:val="right"/>
              <w:rPr>
                <w:b/>
              </w:rPr>
            </w:pPr>
            <w:r>
              <w:rPr>
                <w:b/>
              </w:rPr>
              <w:t>Iron:</w:t>
            </w:r>
          </w:p>
        </w:tc>
        <w:tc>
          <w:tcPr>
            <w:tcW w:w="975" w:type="dxa"/>
            <w:hideMark/>
          </w:tcPr>
          <w:p w:rsidR="002F70A3" w:rsidRDefault="00252ED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bookmarkStart w:id="0" w:name="_GoBack"/>
            <w:bookmarkEnd w:id="0"/>
            <w:r w:rsidR="002F70A3">
              <w:rPr>
                <w:b/>
              </w:rPr>
              <w:t>%</w:t>
            </w:r>
          </w:p>
        </w:tc>
      </w:tr>
    </w:tbl>
    <w:p w:rsidR="002F70A3" w:rsidRDefault="002F70A3" w:rsidP="002F70A3">
      <w:pPr>
        <w:rPr>
          <w:b/>
          <w:sz w:val="12"/>
        </w:rPr>
      </w:pPr>
    </w:p>
    <w:tbl>
      <w:tblPr>
        <w:tblW w:w="0" w:type="auto"/>
        <w:jc w:val="center"/>
        <w:tblInd w:w="1188" w:type="dxa"/>
        <w:tblLayout w:type="fixed"/>
        <w:tblLook w:val="04A0" w:firstRow="1" w:lastRow="0" w:firstColumn="1" w:lastColumn="0" w:noHBand="0" w:noVBand="1"/>
      </w:tblPr>
      <w:tblGrid>
        <w:gridCol w:w="8280"/>
      </w:tblGrid>
      <w:tr w:rsidR="002F70A3" w:rsidTr="002F70A3">
        <w:trPr>
          <w:cantSplit/>
          <w:jc w:val="center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0A3" w:rsidRDefault="002F70A3">
            <w:pPr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Your daily values may be higher or lower depending on your calorie needs:</w:t>
            </w:r>
          </w:p>
        </w:tc>
      </w:tr>
    </w:tbl>
    <w:p w:rsidR="002F70A3" w:rsidRDefault="002F70A3" w:rsidP="002F70A3">
      <w:pPr>
        <w:rPr>
          <w:sz w:val="8"/>
        </w:rPr>
      </w:pPr>
    </w:p>
    <w:tbl>
      <w:tblPr>
        <w:tblW w:w="0" w:type="auto"/>
        <w:jc w:val="center"/>
        <w:tblInd w:w="1818" w:type="dxa"/>
        <w:tblLayout w:type="fixed"/>
        <w:tblLook w:val="04A0" w:firstRow="1" w:lastRow="0" w:firstColumn="1" w:lastColumn="0" w:noHBand="0" w:noVBand="1"/>
      </w:tblPr>
      <w:tblGrid>
        <w:gridCol w:w="1915"/>
        <w:gridCol w:w="1651"/>
        <w:gridCol w:w="1954"/>
        <w:gridCol w:w="1569"/>
      </w:tblGrid>
      <w:tr w:rsidR="002F70A3" w:rsidTr="002F70A3">
        <w:trPr>
          <w:cantSplit/>
          <w:jc w:val="center"/>
        </w:trPr>
        <w:tc>
          <w:tcPr>
            <w:tcW w:w="1915" w:type="dxa"/>
          </w:tcPr>
          <w:p w:rsidR="002F70A3" w:rsidRDefault="002F70A3">
            <w:pPr>
              <w:rPr>
                <w:sz w:val="18"/>
              </w:rPr>
            </w:pPr>
          </w:p>
        </w:tc>
        <w:tc>
          <w:tcPr>
            <w:tcW w:w="1651" w:type="dxa"/>
            <w:hideMark/>
          </w:tcPr>
          <w:p w:rsidR="002F70A3" w:rsidRDefault="002F70A3">
            <w:pPr>
              <w:jc w:val="right"/>
              <w:rPr>
                <w:sz w:val="18"/>
              </w:rPr>
            </w:pPr>
            <w:r>
              <w:rPr>
                <w:sz w:val="18"/>
              </w:rPr>
              <w:t>Calories:</w:t>
            </w:r>
          </w:p>
        </w:tc>
        <w:tc>
          <w:tcPr>
            <w:tcW w:w="1954" w:type="dxa"/>
            <w:hideMark/>
          </w:tcPr>
          <w:p w:rsidR="002F70A3" w:rsidRDefault="002F70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2,000</w:t>
            </w:r>
          </w:p>
        </w:tc>
        <w:tc>
          <w:tcPr>
            <w:tcW w:w="1569" w:type="dxa"/>
            <w:hideMark/>
          </w:tcPr>
          <w:p w:rsidR="002F70A3" w:rsidRDefault="002F70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2,500</w:t>
            </w:r>
          </w:p>
        </w:tc>
      </w:tr>
      <w:tr w:rsidR="002F70A3" w:rsidTr="002F70A3">
        <w:trPr>
          <w:cantSplit/>
          <w:jc w:val="center"/>
        </w:trPr>
        <w:tc>
          <w:tcPr>
            <w:tcW w:w="1915" w:type="dxa"/>
            <w:hideMark/>
          </w:tcPr>
          <w:p w:rsidR="002F70A3" w:rsidRDefault="002F70A3">
            <w:pPr>
              <w:rPr>
                <w:sz w:val="18"/>
              </w:rPr>
            </w:pPr>
            <w:r>
              <w:rPr>
                <w:sz w:val="18"/>
              </w:rPr>
              <w:t>Total Fat</w:t>
            </w:r>
          </w:p>
        </w:tc>
        <w:tc>
          <w:tcPr>
            <w:tcW w:w="1651" w:type="dxa"/>
            <w:hideMark/>
          </w:tcPr>
          <w:p w:rsidR="002F70A3" w:rsidRDefault="002F70A3">
            <w:pPr>
              <w:jc w:val="right"/>
              <w:rPr>
                <w:sz w:val="18"/>
              </w:rPr>
            </w:pPr>
            <w:r>
              <w:rPr>
                <w:sz w:val="18"/>
              </w:rPr>
              <w:t>less than</w:t>
            </w:r>
          </w:p>
        </w:tc>
        <w:tc>
          <w:tcPr>
            <w:tcW w:w="1954" w:type="dxa"/>
            <w:hideMark/>
          </w:tcPr>
          <w:p w:rsidR="002F70A3" w:rsidRDefault="002F70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65g</w:t>
            </w:r>
          </w:p>
        </w:tc>
        <w:tc>
          <w:tcPr>
            <w:tcW w:w="1569" w:type="dxa"/>
            <w:hideMark/>
          </w:tcPr>
          <w:p w:rsidR="002F70A3" w:rsidRDefault="002F70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80g</w:t>
            </w:r>
          </w:p>
        </w:tc>
      </w:tr>
      <w:tr w:rsidR="002F70A3" w:rsidTr="002F70A3">
        <w:trPr>
          <w:cantSplit/>
          <w:jc w:val="center"/>
        </w:trPr>
        <w:tc>
          <w:tcPr>
            <w:tcW w:w="1915" w:type="dxa"/>
            <w:hideMark/>
          </w:tcPr>
          <w:p w:rsidR="002F70A3" w:rsidRDefault="002F70A3">
            <w:pPr>
              <w:rPr>
                <w:sz w:val="18"/>
              </w:rPr>
            </w:pPr>
            <w:r>
              <w:rPr>
                <w:sz w:val="18"/>
              </w:rPr>
              <w:t xml:space="preserve">  Saturated Fat</w:t>
            </w:r>
          </w:p>
        </w:tc>
        <w:tc>
          <w:tcPr>
            <w:tcW w:w="1651" w:type="dxa"/>
            <w:hideMark/>
          </w:tcPr>
          <w:p w:rsidR="002F70A3" w:rsidRDefault="002F70A3">
            <w:pPr>
              <w:jc w:val="right"/>
              <w:rPr>
                <w:sz w:val="18"/>
              </w:rPr>
            </w:pPr>
            <w:r>
              <w:rPr>
                <w:sz w:val="18"/>
              </w:rPr>
              <w:t>less than</w:t>
            </w:r>
          </w:p>
        </w:tc>
        <w:tc>
          <w:tcPr>
            <w:tcW w:w="1954" w:type="dxa"/>
            <w:hideMark/>
          </w:tcPr>
          <w:p w:rsidR="002F70A3" w:rsidRDefault="002F70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20g</w:t>
            </w:r>
          </w:p>
        </w:tc>
        <w:tc>
          <w:tcPr>
            <w:tcW w:w="1569" w:type="dxa"/>
            <w:hideMark/>
          </w:tcPr>
          <w:p w:rsidR="002F70A3" w:rsidRDefault="002F70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25g</w:t>
            </w:r>
          </w:p>
        </w:tc>
      </w:tr>
      <w:tr w:rsidR="002F70A3" w:rsidTr="002F70A3">
        <w:trPr>
          <w:cantSplit/>
          <w:jc w:val="center"/>
        </w:trPr>
        <w:tc>
          <w:tcPr>
            <w:tcW w:w="1915" w:type="dxa"/>
            <w:hideMark/>
          </w:tcPr>
          <w:p w:rsidR="002F70A3" w:rsidRDefault="002F70A3">
            <w:pPr>
              <w:rPr>
                <w:sz w:val="18"/>
              </w:rPr>
            </w:pPr>
            <w:r>
              <w:rPr>
                <w:sz w:val="18"/>
              </w:rPr>
              <w:t>Cholesterol</w:t>
            </w:r>
          </w:p>
        </w:tc>
        <w:tc>
          <w:tcPr>
            <w:tcW w:w="1651" w:type="dxa"/>
            <w:hideMark/>
          </w:tcPr>
          <w:p w:rsidR="002F70A3" w:rsidRDefault="002F70A3">
            <w:pPr>
              <w:jc w:val="right"/>
              <w:rPr>
                <w:sz w:val="18"/>
              </w:rPr>
            </w:pPr>
            <w:r>
              <w:rPr>
                <w:sz w:val="18"/>
              </w:rPr>
              <w:t>less than</w:t>
            </w:r>
          </w:p>
        </w:tc>
        <w:tc>
          <w:tcPr>
            <w:tcW w:w="1954" w:type="dxa"/>
            <w:hideMark/>
          </w:tcPr>
          <w:p w:rsidR="002F70A3" w:rsidRDefault="002F70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300mg</w:t>
            </w:r>
          </w:p>
        </w:tc>
        <w:tc>
          <w:tcPr>
            <w:tcW w:w="1569" w:type="dxa"/>
            <w:hideMark/>
          </w:tcPr>
          <w:p w:rsidR="002F70A3" w:rsidRDefault="002F70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300mg</w:t>
            </w:r>
          </w:p>
        </w:tc>
      </w:tr>
      <w:tr w:rsidR="002F70A3" w:rsidTr="002F70A3">
        <w:trPr>
          <w:cantSplit/>
          <w:jc w:val="center"/>
        </w:trPr>
        <w:tc>
          <w:tcPr>
            <w:tcW w:w="1915" w:type="dxa"/>
            <w:hideMark/>
          </w:tcPr>
          <w:p w:rsidR="002F70A3" w:rsidRDefault="002F70A3">
            <w:pPr>
              <w:rPr>
                <w:sz w:val="18"/>
              </w:rPr>
            </w:pPr>
            <w:r>
              <w:rPr>
                <w:sz w:val="18"/>
              </w:rPr>
              <w:t>Sodium</w:t>
            </w:r>
          </w:p>
        </w:tc>
        <w:tc>
          <w:tcPr>
            <w:tcW w:w="1651" w:type="dxa"/>
            <w:hideMark/>
          </w:tcPr>
          <w:p w:rsidR="002F70A3" w:rsidRDefault="002F70A3">
            <w:pPr>
              <w:jc w:val="right"/>
              <w:rPr>
                <w:sz w:val="18"/>
              </w:rPr>
            </w:pPr>
            <w:r>
              <w:rPr>
                <w:sz w:val="18"/>
              </w:rPr>
              <w:t>less than</w:t>
            </w:r>
          </w:p>
        </w:tc>
        <w:tc>
          <w:tcPr>
            <w:tcW w:w="1954" w:type="dxa"/>
            <w:hideMark/>
          </w:tcPr>
          <w:p w:rsidR="002F70A3" w:rsidRDefault="002F70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2,400mg</w:t>
            </w:r>
          </w:p>
        </w:tc>
        <w:tc>
          <w:tcPr>
            <w:tcW w:w="1569" w:type="dxa"/>
            <w:hideMark/>
          </w:tcPr>
          <w:p w:rsidR="002F70A3" w:rsidRDefault="002F70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2,400mg</w:t>
            </w:r>
          </w:p>
        </w:tc>
      </w:tr>
      <w:tr w:rsidR="002F70A3" w:rsidTr="002F70A3">
        <w:trPr>
          <w:cantSplit/>
          <w:jc w:val="center"/>
        </w:trPr>
        <w:tc>
          <w:tcPr>
            <w:tcW w:w="1915" w:type="dxa"/>
            <w:hideMark/>
          </w:tcPr>
          <w:p w:rsidR="002F70A3" w:rsidRDefault="002F70A3">
            <w:pPr>
              <w:rPr>
                <w:sz w:val="18"/>
              </w:rPr>
            </w:pPr>
            <w:r>
              <w:rPr>
                <w:sz w:val="18"/>
              </w:rPr>
              <w:t>Total Carbohydrate</w:t>
            </w:r>
          </w:p>
        </w:tc>
        <w:tc>
          <w:tcPr>
            <w:tcW w:w="1651" w:type="dxa"/>
          </w:tcPr>
          <w:p w:rsidR="002F70A3" w:rsidRDefault="002F70A3">
            <w:pPr>
              <w:jc w:val="right"/>
              <w:rPr>
                <w:sz w:val="18"/>
              </w:rPr>
            </w:pPr>
          </w:p>
        </w:tc>
        <w:tc>
          <w:tcPr>
            <w:tcW w:w="1954" w:type="dxa"/>
            <w:hideMark/>
          </w:tcPr>
          <w:p w:rsidR="002F70A3" w:rsidRDefault="002F70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300g</w:t>
            </w:r>
          </w:p>
        </w:tc>
        <w:tc>
          <w:tcPr>
            <w:tcW w:w="1569" w:type="dxa"/>
            <w:hideMark/>
          </w:tcPr>
          <w:p w:rsidR="002F70A3" w:rsidRDefault="002F70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375g</w:t>
            </w:r>
          </w:p>
        </w:tc>
      </w:tr>
      <w:tr w:rsidR="002F70A3" w:rsidTr="002F70A3">
        <w:trPr>
          <w:cantSplit/>
          <w:jc w:val="center"/>
        </w:trPr>
        <w:tc>
          <w:tcPr>
            <w:tcW w:w="1915" w:type="dxa"/>
            <w:hideMark/>
          </w:tcPr>
          <w:p w:rsidR="002F70A3" w:rsidRDefault="002F70A3">
            <w:pPr>
              <w:rPr>
                <w:sz w:val="18"/>
              </w:rPr>
            </w:pPr>
            <w:r>
              <w:rPr>
                <w:sz w:val="18"/>
              </w:rPr>
              <w:t xml:space="preserve">   Fiber</w:t>
            </w:r>
          </w:p>
        </w:tc>
        <w:tc>
          <w:tcPr>
            <w:tcW w:w="1651" w:type="dxa"/>
          </w:tcPr>
          <w:p w:rsidR="002F70A3" w:rsidRDefault="002F70A3">
            <w:pPr>
              <w:jc w:val="right"/>
              <w:rPr>
                <w:sz w:val="18"/>
              </w:rPr>
            </w:pPr>
          </w:p>
        </w:tc>
        <w:tc>
          <w:tcPr>
            <w:tcW w:w="1954" w:type="dxa"/>
            <w:hideMark/>
          </w:tcPr>
          <w:p w:rsidR="002F70A3" w:rsidRDefault="002F70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25g</w:t>
            </w:r>
          </w:p>
        </w:tc>
        <w:tc>
          <w:tcPr>
            <w:tcW w:w="1569" w:type="dxa"/>
            <w:hideMark/>
          </w:tcPr>
          <w:p w:rsidR="002F70A3" w:rsidRDefault="002F70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30g</w:t>
            </w:r>
          </w:p>
        </w:tc>
      </w:tr>
    </w:tbl>
    <w:p w:rsidR="002F70A3" w:rsidRDefault="002F70A3" w:rsidP="002F70A3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 xml:space="preserve">          </w:t>
      </w:r>
      <w:proofErr w:type="gramStart"/>
      <w:r>
        <w:rPr>
          <w:sz w:val="18"/>
        </w:rPr>
        <w:t>CALORIES  (</w:t>
      </w:r>
      <w:proofErr w:type="gramEnd"/>
      <w:r>
        <w:rPr>
          <w:sz w:val="18"/>
        </w:rPr>
        <w:t>per gram):</w:t>
      </w:r>
    </w:p>
    <w:tbl>
      <w:tblPr>
        <w:tblW w:w="0" w:type="auto"/>
        <w:jc w:val="center"/>
        <w:tblInd w:w="1152" w:type="dxa"/>
        <w:tblLayout w:type="fixed"/>
        <w:tblLook w:val="04A0" w:firstRow="1" w:lastRow="0" w:firstColumn="1" w:lastColumn="0" w:noHBand="0" w:noVBand="1"/>
      </w:tblPr>
      <w:tblGrid>
        <w:gridCol w:w="1926"/>
        <w:gridCol w:w="630"/>
        <w:gridCol w:w="2160"/>
        <w:gridCol w:w="630"/>
        <w:gridCol w:w="1260"/>
        <w:gridCol w:w="990"/>
      </w:tblGrid>
      <w:tr w:rsidR="002F70A3" w:rsidTr="002F70A3">
        <w:trPr>
          <w:cantSplit/>
          <w:jc w:val="center"/>
        </w:trPr>
        <w:tc>
          <w:tcPr>
            <w:tcW w:w="1926" w:type="dxa"/>
            <w:hideMark/>
          </w:tcPr>
          <w:p w:rsidR="002F70A3" w:rsidRDefault="002F70A3">
            <w:pPr>
              <w:jc w:val="right"/>
              <w:rPr>
                <w:sz w:val="18"/>
              </w:rPr>
            </w:pPr>
            <w:r>
              <w:rPr>
                <w:sz w:val="18"/>
              </w:rPr>
              <w:t>Fat:</w:t>
            </w:r>
          </w:p>
        </w:tc>
        <w:tc>
          <w:tcPr>
            <w:tcW w:w="630" w:type="dxa"/>
            <w:hideMark/>
          </w:tcPr>
          <w:p w:rsidR="002F70A3" w:rsidRDefault="002F70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160" w:type="dxa"/>
            <w:hideMark/>
          </w:tcPr>
          <w:p w:rsidR="002F70A3" w:rsidRDefault="002F70A3">
            <w:pPr>
              <w:jc w:val="right"/>
              <w:rPr>
                <w:sz w:val="18"/>
              </w:rPr>
            </w:pPr>
            <w:r>
              <w:rPr>
                <w:sz w:val="18"/>
              </w:rPr>
              <w:t>Carbohydrates:</w:t>
            </w:r>
          </w:p>
        </w:tc>
        <w:tc>
          <w:tcPr>
            <w:tcW w:w="630" w:type="dxa"/>
            <w:hideMark/>
          </w:tcPr>
          <w:p w:rsidR="002F70A3" w:rsidRDefault="002F70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260" w:type="dxa"/>
            <w:hideMark/>
          </w:tcPr>
          <w:p w:rsidR="002F70A3" w:rsidRDefault="002F70A3">
            <w:pPr>
              <w:jc w:val="right"/>
              <w:rPr>
                <w:sz w:val="18"/>
              </w:rPr>
            </w:pPr>
            <w:r>
              <w:rPr>
                <w:sz w:val="18"/>
              </w:rPr>
              <w:t>Protein:</w:t>
            </w:r>
          </w:p>
        </w:tc>
        <w:tc>
          <w:tcPr>
            <w:tcW w:w="990" w:type="dxa"/>
            <w:hideMark/>
          </w:tcPr>
          <w:p w:rsidR="002F70A3" w:rsidRDefault="002F70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</w:tbl>
    <w:p w:rsidR="00CA1784" w:rsidRDefault="00252EDD"/>
    <w:sectPr w:rsidR="00CA1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0A3"/>
    <w:rsid w:val="00252EDD"/>
    <w:rsid w:val="002D126F"/>
    <w:rsid w:val="002F70A3"/>
    <w:rsid w:val="003E6E8A"/>
    <w:rsid w:val="004A200F"/>
    <w:rsid w:val="00F6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0A3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2F70A3"/>
    <w:pPr>
      <w:spacing w:before="120"/>
      <w:outlineLvl w:val="1"/>
    </w:pPr>
    <w:rPr>
      <w:rFonts w:ascii="Arial" w:hAnsi="Arial"/>
      <w:b/>
      <w:sz w:val="24"/>
      <w:lang w:val="x-none" w:eastAsia="x-none"/>
    </w:rPr>
  </w:style>
  <w:style w:type="paragraph" w:styleId="Heading3">
    <w:name w:val="heading 3"/>
    <w:basedOn w:val="Normal"/>
    <w:next w:val="NormalIndent"/>
    <w:link w:val="Heading3Char"/>
    <w:semiHidden/>
    <w:unhideWhenUsed/>
    <w:qFormat/>
    <w:rsid w:val="002F70A3"/>
    <w:pPr>
      <w:ind w:left="36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F70A3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Heading3Char">
    <w:name w:val="Heading 3 Char"/>
    <w:basedOn w:val="DefaultParagraphFont"/>
    <w:link w:val="Heading3"/>
    <w:semiHidden/>
    <w:rsid w:val="002F70A3"/>
    <w:rPr>
      <w:rFonts w:ascii="Times New Roman" w:eastAsia="Times New Roman" w:hAnsi="Times New Roman" w:cs="Times New Roman"/>
      <w:b/>
      <w:sz w:val="24"/>
      <w:szCs w:val="20"/>
    </w:rPr>
  </w:style>
  <w:style w:type="paragraph" w:styleId="NormalIndent">
    <w:name w:val="Normal Indent"/>
    <w:basedOn w:val="Normal"/>
    <w:uiPriority w:val="99"/>
    <w:semiHidden/>
    <w:unhideWhenUsed/>
    <w:rsid w:val="002F70A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0A3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2F70A3"/>
    <w:pPr>
      <w:spacing w:before="120"/>
      <w:outlineLvl w:val="1"/>
    </w:pPr>
    <w:rPr>
      <w:rFonts w:ascii="Arial" w:hAnsi="Arial"/>
      <w:b/>
      <w:sz w:val="24"/>
      <w:lang w:val="x-none" w:eastAsia="x-none"/>
    </w:rPr>
  </w:style>
  <w:style w:type="paragraph" w:styleId="Heading3">
    <w:name w:val="heading 3"/>
    <w:basedOn w:val="Normal"/>
    <w:next w:val="NormalIndent"/>
    <w:link w:val="Heading3Char"/>
    <w:semiHidden/>
    <w:unhideWhenUsed/>
    <w:qFormat/>
    <w:rsid w:val="002F70A3"/>
    <w:pPr>
      <w:ind w:left="36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F70A3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Heading3Char">
    <w:name w:val="Heading 3 Char"/>
    <w:basedOn w:val="DefaultParagraphFont"/>
    <w:link w:val="Heading3"/>
    <w:semiHidden/>
    <w:rsid w:val="002F70A3"/>
    <w:rPr>
      <w:rFonts w:ascii="Times New Roman" w:eastAsia="Times New Roman" w:hAnsi="Times New Roman" w:cs="Times New Roman"/>
      <w:b/>
      <w:sz w:val="24"/>
      <w:szCs w:val="20"/>
    </w:rPr>
  </w:style>
  <w:style w:type="paragraph" w:styleId="NormalIndent">
    <w:name w:val="Normal Indent"/>
    <w:basedOn w:val="Normal"/>
    <w:uiPriority w:val="99"/>
    <w:semiHidden/>
    <w:unhideWhenUsed/>
    <w:rsid w:val="002F70A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5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3</cp:revision>
  <dcterms:created xsi:type="dcterms:W3CDTF">2020-04-22T15:11:00Z</dcterms:created>
  <dcterms:modified xsi:type="dcterms:W3CDTF">2020-04-22T15:18:00Z</dcterms:modified>
</cp:coreProperties>
</file>